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nl-NL"/>
        </w:rPr>
        <w:t xml:space="preserve">Voorbereidende vragenlijst SIM-werkconferentie door de FIM </w:t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330"/>
        <w:gridCol w:w="2311"/>
        <w:gridCol w:w="1292"/>
        <w:gridCol w:w="2129"/>
      </w:tblGrid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nl-NL"/>
              </w:rPr>
              <w:t>Algemeen</w:t>
            </w:r>
          </w:p>
        </w:tc>
        <w:tc>
          <w:tcPr>
            <w:tcW w:type="dxa" w:w="2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6" w:hRule="atLeast"/>
        </w:trPr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  <w:rtl w:val="0"/>
                <w:lang w:val="nl-NL"/>
              </w:rPr>
              <w:t xml:space="preserve">Welke 2 a 3 dingen waardeert u aan de SIM het meest voor uw categorie monumenten? </w:t>
            </w:r>
          </w:p>
        </w:tc>
        <w:tc>
          <w:tcPr>
            <w:tcW w:type="dxa" w:w="2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6" w:hRule="atLeast"/>
        </w:trPr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  <w:rtl w:val="0"/>
                <w:lang w:val="nl-NL"/>
              </w:rPr>
              <w:t>Welke 2 a 3 knelpunten zijn het grootst voor uw cat mon?</w:t>
            </w:r>
          </w:p>
        </w:tc>
        <w:tc>
          <w:tcPr>
            <w:tcW w:type="dxa" w:w="2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nl-NL"/>
              </w:rPr>
              <w:t>Aanvragen</w:t>
            </w:r>
          </w:p>
        </w:tc>
        <w:tc>
          <w:tcPr>
            <w:tcW w:type="dxa" w:w="2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6" w:hRule="atLeast"/>
        </w:trPr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In hoeveel jaren vanaf 2013 hebt een of meer SIM-(cluster-) aanvragen ingediend?</w:t>
            </w:r>
          </w:p>
        </w:tc>
        <w:tc>
          <w:tcPr>
            <w:tcW w:type="dxa" w:w="2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&gt;5</w:t>
            </w:r>
          </w:p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2-5</w:t>
            </w:r>
          </w:p>
        </w:tc>
        <w:tc>
          <w:tcPr>
            <w:tcW w:type="dxa" w:w="2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1-2</w:t>
            </w:r>
          </w:p>
        </w:tc>
      </w:tr>
      <w:tr>
        <w:tblPrEx>
          <w:shd w:val="clear" w:color="auto" w:fill="d0ddef"/>
        </w:tblPrEx>
        <w:trPr>
          <w:trHeight w:val="746" w:hRule="atLeast"/>
        </w:trPr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Hoeveel SIM-aanvragen (of SIM-cluster-aanvragen) heeft u sinds 2013 gedaan?</w:t>
            </w:r>
          </w:p>
        </w:tc>
        <w:tc>
          <w:tcPr>
            <w:tcW w:type="dxa" w:w="2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1-10</w:t>
            </w:r>
          </w:p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10-20</w:t>
            </w:r>
          </w:p>
        </w:tc>
        <w:tc>
          <w:tcPr>
            <w:tcW w:type="dxa" w:w="2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&gt;20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Zijn al uw aanvragen gehonoreerd?</w:t>
            </w:r>
          </w:p>
        </w:tc>
        <w:tc>
          <w:tcPr>
            <w:tcW w:type="dxa" w:w="2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Ja</w:t>
            </w:r>
          </w:p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Nee</w:t>
            </w:r>
          </w:p>
        </w:tc>
        <w:tc>
          <w:tcPr>
            <w:tcW w:type="dxa" w:w="2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6" w:hRule="atLeast"/>
        </w:trPr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Indien niet (dus indien afwijzing), wat was de reden?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2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1.Subsidieplafond bereikt</w:t>
            </w:r>
          </w:p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2.Aanvraag niet goed (genoeg)</w:t>
            </w:r>
          </w:p>
        </w:tc>
        <w:tc>
          <w:tcPr>
            <w:tcW w:type="dxa" w:w="2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3.Te laat ingediend e.d.</w:t>
            </w:r>
          </w:p>
        </w:tc>
      </w:tr>
      <w:tr>
        <w:tblPrEx>
          <w:shd w:val="clear" w:color="auto" w:fill="d0ddef"/>
        </w:tblPrEx>
        <w:trPr>
          <w:trHeight w:val="486" w:hRule="atLeast"/>
        </w:trPr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En indien afwijzing(en) en in welk jaar / welke jaren was dat?</w:t>
            </w:r>
          </w:p>
        </w:tc>
        <w:tc>
          <w:tcPr>
            <w:tcW w:type="dxa" w:w="2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006" w:hRule="atLeast"/>
        </w:trPr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 xml:space="preserve">Hebt u wel eens een </w:t>
            </w:r>
            <w:r>
              <w:rPr>
                <w:sz w:val="20"/>
                <w:szCs w:val="20"/>
                <w:rtl w:val="0"/>
                <w:lang w:val="nl-NL"/>
              </w:rPr>
              <w:t>‘</w:t>
            </w:r>
            <w:r>
              <w:rPr>
                <w:sz w:val="20"/>
                <w:szCs w:val="20"/>
                <w:rtl w:val="0"/>
                <w:lang w:val="nl-NL"/>
              </w:rPr>
              <w:t>strategische bedrag</w:t>
            </w:r>
            <w:r>
              <w:rPr>
                <w:sz w:val="20"/>
                <w:szCs w:val="20"/>
                <w:rtl w:val="0"/>
                <w:lang w:val="nl-NL"/>
              </w:rPr>
              <w:t xml:space="preserve">’  </w:t>
            </w:r>
            <w:r>
              <w:rPr>
                <w:sz w:val="20"/>
                <w:szCs w:val="20"/>
                <w:rtl w:val="0"/>
                <w:lang w:val="nl-NL"/>
              </w:rPr>
              <w:t>(minder dan het maximum) aangevraagd om m</w:t>
            </w:r>
            <w:r>
              <w:rPr>
                <w:sz w:val="20"/>
                <w:szCs w:val="20"/>
                <w:rtl w:val="0"/>
                <w:lang w:val="nl-NL"/>
              </w:rPr>
              <w:t>éé</w:t>
            </w:r>
            <w:r>
              <w:rPr>
                <w:sz w:val="20"/>
                <w:szCs w:val="20"/>
                <w:rtl w:val="0"/>
                <w:lang w:val="nl-NL"/>
              </w:rPr>
              <w:t xml:space="preserve">r kans op subsidie te maken? </w:t>
            </w:r>
          </w:p>
        </w:tc>
        <w:tc>
          <w:tcPr>
            <w:tcW w:type="dxa" w:w="2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nl-NL"/>
              </w:rPr>
              <w:t>Ja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>(hoe vaak?)</w:t>
            </w:r>
          </w:p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 xml:space="preserve">Nee  </w:t>
            </w:r>
          </w:p>
        </w:tc>
        <w:tc>
          <w:tcPr>
            <w:tcW w:type="dxa" w:w="2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786" w:hRule="atLeast"/>
        </w:trPr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Hebt u wel eens bewust g</w:t>
            </w:r>
            <w:r>
              <w:rPr>
                <w:sz w:val="20"/>
                <w:szCs w:val="20"/>
                <w:rtl w:val="0"/>
                <w:lang w:val="nl-NL"/>
              </w:rPr>
              <w:t>éé</w:t>
            </w:r>
            <w:r>
              <w:rPr>
                <w:sz w:val="20"/>
                <w:szCs w:val="20"/>
                <w:rtl w:val="0"/>
                <w:lang w:val="nl-NL"/>
              </w:rPr>
              <w:t>n aanvraag ingediend omdat u toch geen kans zou maken of omdat het max aan subs. kosten van 3% van de Herbouwwaarde hoe dan ook te laag was voor sober onderhoud van uw monument?</w:t>
            </w:r>
          </w:p>
        </w:tc>
        <w:tc>
          <w:tcPr>
            <w:tcW w:type="dxa" w:w="2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Ja</w:t>
            </w:r>
          </w:p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 xml:space="preserve">Nee </w:t>
            </w:r>
          </w:p>
        </w:tc>
        <w:tc>
          <w:tcPr>
            <w:tcW w:type="dxa" w:w="2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006" w:hRule="atLeast"/>
        </w:trPr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Is de Leidraad subsidiabele kosten adequaat voor het bepalen van de subsidiabele werkzaamheden in uw categorie monumenten?</w:t>
            </w:r>
          </w:p>
        </w:tc>
        <w:tc>
          <w:tcPr>
            <w:tcW w:type="dxa" w:w="2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Ja</w:t>
            </w:r>
          </w:p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Nee</w:t>
            </w:r>
          </w:p>
        </w:tc>
        <w:tc>
          <w:tcPr>
            <w:tcW w:type="dxa" w:w="2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6" w:hRule="atLeast"/>
        </w:trPr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En zo niet, hebt u concrete idee</w:t>
            </w:r>
            <w:r>
              <w:rPr>
                <w:sz w:val="20"/>
                <w:szCs w:val="20"/>
                <w:rtl w:val="0"/>
                <w:lang w:val="nl-NL"/>
              </w:rPr>
              <w:t>ë</w:t>
            </w:r>
            <w:r>
              <w:rPr>
                <w:sz w:val="20"/>
                <w:szCs w:val="20"/>
                <w:rtl w:val="0"/>
                <w:lang w:val="nl-NL"/>
              </w:rPr>
              <w:t>n om de Leidraad te verbeteren?</w:t>
            </w:r>
          </w:p>
        </w:tc>
        <w:tc>
          <w:tcPr>
            <w:tcW w:type="dxa" w:w="2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 xml:space="preserve">Ja, </w:t>
            </w:r>
            <w:r>
              <w:rPr>
                <w:sz w:val="20"/>
                <w:szCs w:val="20"/>
                <w:rtl w:val="0"/>
                <w:lang w:val="nl-NL"/>
              </w:rPr>
              <w:t>…</w:t>
            </w:r>
          </w:p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 xml:space="preserve">Nee </w:t>
            </w:r>
          </w:p>
        </w:tc>
        <w:tc>
          <w:tcPr>
            <w:tcW w:type="dxa" w:w="2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nl-NL"/>
              </w:rPr>
              <w:t>Administratieve lastendruk</w:t>
            </w:r>
          </w:p>
        </w:tc>
        <w:tc>
          <w:tcPr>
            <w:tcW w:type="dxa" w:w="2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006" w:hRule="atLeast"/>
        </w:trPr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Hoe ervaart u de administratieve lastendruk voor het doen van een SIM-aanvraag in uw categorie monumenten?</w:t>
            </w:r>
          </w:p>
        </w:tc>
        <w:tc>
          <w:tcPr>
            <w:tcW w:type="dxa" w:w="2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Hoog</w:t>
            </w:r>
          </w:p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Gemidd</w:t>
            </w:r>
          </w:p>
        </w:tc>
        <w:tc>
          <w:tcPr>
            <w:tcW w:type="dxa" w:w="2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 xml:space="preserve">Laag </w:t>
            </w:r>
          </w:p>
        </w:tc>
      </w:tr>
      <w:tr>
        <w:tblPrEx>
          <w:shd w:val="clear" w:color="auto" w:fill="d0ddef"/>
        </w:tblPrEx>
        <w:trPr>
          <w:trHeight w:val="486" w:hRule="atLeast"/>
        </w:trPr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 xml:space="preserve">Indien </w:t>
            </w:r>
            <w:r>
              <w:rPr>
                <w:sz w:val="20"/>
                <w:szCs w:val="20"/>
                <w:rtl w:val="0"/>
                <w:lang w:val="nl-NL"/>
              </w:rPr>
              <w:t>‘</w:t>
            </w:r>
            <w:r>
              <w:rPr>
                <w:sz w:val="20"/>
                <w:szCs w:val="20"/>
                <w:rtl w:val="0"/>
                <w:lang w:val="nl-NL"/>
              </w:rPr>
              <w:t>hoog</w:t>
            </w:r>
            <w:r>
              <w:rPr>
                <w:sz w:val="20"/>
                <w:szCs w:val="20"/>
                <w:rtl w:val="0"/>
                <w:lang w:val="nl-NL"/>
              </w:rPr>
              <w:t>’</w:t>
            </w:r>
            <w:r>
              <w:rPr>
                <w:sz w:val="20"/>
                <w:szCs w:val="20"/>
                <w:rtl w:val="0"/>
                <w:lang w:val="nl-NL"/>
              </w:rPr>
              <w:t>: hebt u idee</w:t>
            </w:r>
            <w:r>
              <w:rPr>
                <w:sz w:val="20"/>
                <w:szCs w:val="20"/>
                <w:rtl w:val="0"/>
                <w:lang w:val="nl-NL"/>
              </w:rPr>
              <w:t>ë</w:t>
            </w:r>
            <w:r>
              <w:rPr>
                <w:sz w:val="20"/>
                <w:szCs w:val="20"/>
                <w:rtl w:val="0"/>
                <w:lang w:val="nl-NL"/>
              </w:rPr>
              <w:t>n hoe dit beter kan? (zo ja, hoe</w:t>
            </w:r>
            <w:r>
              <w:rPr>
                <w:sz w:val="20"/>
                <w:szCs w:val="20"/>
                <w:rtl w:val="0"/>
                <w:lang w:val="nl-NL"/>
              </w:rPr>
              <w:t>…</w:t>
            </w:r>
            <w:r>
              <w:rPr>
                <w:sz w:val="20"/>
                <w:szCs w:val="20"/>
                <w:rtl w:val="0"/>
                <w:lang w:val="nl-NL"/>
              </w:rPr>
              <w:t>)</w:t>
            </w:r>
          </w:p>
        </w:tc>
        <w:tc>
          <w:tcPr>
            <w:tcW w:type="dxa" w:w="2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Ja</w:t>
            </w:r>
          </w:p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 xml:space="preserve">Nee </w:t>
            </w:r>
          </w:p>
        </w:tc>
        <w:tc>
          <w:tcPr>
            <w:tcW w:type="dxa" w:w="2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46" w:hRule="atLeast"/>
        </w:trPr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Hoe ervaart u de administratieve lastendruk bij de subsidie-vaststelling (eindverantwoording)?</w:t>
            </w:r>
          </w:p>
        </w:tc>
        <w:tc>
          <w:tcPr>
            <w:tcW w:type="dxa" w:w="2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Hoog</w:t>
            </w:r>
          </w:p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Gemidd</w:t>
            </w:r>
          </w:p>
        </w:tc>
        <w:tc>
          <w:tcPr>
            <w:tcW w:type="dxa" w:w="2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 xml:space="preserve">Laag </w:t>
            </w:r>
          </w:p>
        </w:tc>
      </w:tr>
      <w:tr>
        <w:tblPrEx>
          <w:shd w:val="clear" w:color="auto" w:fill="d0ddef"/>
        </w:tblPrEx>
        <w:trPr>
          <w:trHeight w:val="746" w:hRule="atLeast"/>
        </w:trPr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 xml:space="preserve">Indien </w:t>
            </w:r>
            <w:r>
              <w:rPr>
                <w:sz w:val="20"/>
                <w:szCs w:val="20"/>
                <w:rtl w:val="0"/>
                <w:lang w:val="nl-NL"/>
              </w:rPr>
              <w:t>‘</w:t>
            </w:r>
            <w:r>
              <w:rPr>
                <w:sz w:val="20"/>
                <w:szCs w:val="20"/>
                <w:rtl w:val="0"/>
                <w:lang w:val="nl-NL"/>
              </w:rPr>
              <w:t>hoog</w:t>
            </w:r>
            <w:r>
              <w:rPr>
                <w:sz w:val="20"/>
                <w:szCs w:val="20"/>
                <w:rtl w:val="0"/>
                <w:lang w:val="nl-NL"/>
              </w:rPr>
              <w:t>’</w:t>
            </w:r>
            <w:r>
              <w:rPr>
                <w:sz w:val="20"/>
                <w:szCs w:val="20"/>
                <w:rtl w:val="0"/>
                <w:lang w:val="nl-NL"/>
              </w:rPr>
              <w:t>: hebt u concrete idee</w:t>
            </w:r>
            <w:r>
              <w:rPr>
                <w:sz w:val="20"/>
                <w:szCs w:val="20"/>
                <w:rtl w:val="0"/>
                <w:lang w:val="nl-NL"/>
              </w:rPr>
              <w:t>ë</w:t>
            </w:r>
            <w:r>
              <w:rPr>
                <w:sz w:val="20"/>
                <w:szCs w:val="20"/>
                <w:rtl w:val="0"/>
                <w:lang w:val="nl-NL"/>
              </w:rPr>
              <w:t>n hoe dit verbeterd kan worden? (zo ja, hoe</w:t>
            </w:r>
            <w:r>
              <w:rPr>
                <w:sz w:val="20"/>
                <w:szCs w:val="20"/>
                <w:rtl w:val="0"/>
                <w:lang w:val="nl-NL"/>
              </w:rPr>
              <w:t>…</w:t>
            </w:r>
            <w:r>
              <w:rPr>
                <w:sz w:val="20"/>
                <w:szCs w:val="20"/>
                <w:rtl w:val="0"/>
                <w:lang w:val="nl-NL"/>
              </w:rPr>
              <w:t>)</w:t>
            </w:r>
          </w:p>
        </w:tc>
        <w:tc>
          <w:tcPr>
            <w:tcW w:type="dxa" w:w="2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Ja</w:t>
            </w:r>
          </w:p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 xml:space="preserve">Nee </w:t>
            </w:r>
          </w:p>
        </w:tc>
        <w:tc>
          <w:tcPr>
            <w:tcW w:type="dxa" w:w="2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Kwaliteitsborging: </w:t>
            </w:r>
          </w:p>
        </w:tc>
        <w:tc>
          <w:tcPr>
            <w:tcW w:type="dxa" w:w="2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526" w:hRule="atLeast"/>
        </w:trPr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Planvorming: hebt u bij de aanvraag de URL</w:t>
            </w:r>
            <w:r>
              <w:rPr>
                <w:sz w:val="20"/>
                <w:szCs w:val="20"/>
                <w:rtl w:val="0"/>
                <w:lang w:val="nl-NL"/>
              </w:rPr>
              <w:t>’</w:t>
            </w:r>
            <w:r>
              <w:rPr>
                <w:sz w:val="20"/>
                <w:szCs w:val="20"/>
                <w:rtl w:val="0"/>
                <w:lang w:val="nl-NL"/>
              </w:rPr>
              <w:t>s (Uitvoeringsrichtlijnen) voor kwaliteitsborging vd stichting ERM of regionale URL</w:t>
            </w:r>
            <w:r>
              <w:rPr>
                <w:sz w:val="20"/>
                <w:szCs w:val="20"/>
                <w:rtl w:val="0"/>
                <w:lang w:val="nl-NL"/>
              </w:rPr>
              <w:t>´</w:t>
            </w:r>
            <w:r>
              <w:rPr>
                <w:sz w:val="20"/>
                <w:szCs w:val="20"/>
                <w:rtl w:val="0"/>
                <w:lang w:val="nl-NL"/>
              </w:rPr>
              <w:t>s gebruikt en/of gecertificeerde planopsteller ingeschakeld?</w:t>
            </w:r>
          </w:p>
        </w:tc>
        <w:tc>
          <w:tcPr>
            <w:tcW w:type="dxa" w:w="2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Ja</w:t>
            </w:r>
          </w:p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Nee</w:t>
            </w:r>
          </w:p>
        </w:tc>
        <w:tc>
          <w:tcPr>
            <w:tcW w:type="dxa" w:w="2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Deels (hoeveel wel/niet)</w:t>
            </w:r>
          </w:p>
        </w:tc>
      </w:tr>
      <w:tr>
        <w:tblPrEx>
          <w:shd w:val="clear" w:color="auto" w:fill="d0ddef"/>
        </w:tblPrEx>
        <w:trPr>
          <w:trHeight w:val="746" w:hRule="atLeast"/>
        </w:trPr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Uitvoering: Hebt u bij de uitvoering de URL</w:t>
            </w:r>
            <w:r>
              <w:rPr>
                <w:sz w:val="20"/>
                <w:szCs w:val="20"/>
                <w:rtl w:val="0"/>
                <w:lang w:val="nl-NL"/>
              </w:rPr>
              <w:t>’</w:t>
            </w:r>
            <w:r>
              <w:rPr>
                <w:sz w:val="20"/>
                <w:szCs w:val="20"/>
                <w:rtl w:val="0"/>
                <w:lang w:val="nl-NL"/>
              </w:rPr>
              <w:t xml:space="preserve">s gebruikt of gecertificeerde uitvoerende partij ingeschakeld? </w:t>
            </w:r>
          </w:p>
        </w:tc>
        <w:tc>
          <w:tcPr>
            <w:tcW w:type="dxa" w:w="2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Ja</w:t>
            </w:r>
          </w:p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Nee</w:t>
            </w:r>
          </w:p>
        </w:tc>
        <w:tc>
          <w:tcPr>
            <w:tcW w:type="dxa" w:w="2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Deels (hoeveel wel/niet)</w:t>
            </w:r>
          </w:p>
        </w:tc>
      </w:tr>
      <w:tr>
        <w:tblPrEx>
          <w:shd w:val="clear" w:color="auto" w:fill="d0ddef"/>
        </w:tblPrEx>
        <w:trPr>
          <w:trHeight w:val="746" w:hRule="atLeast"/>
        </w:trPr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Vindt u dat kwaliteitsborging verplicht mag worden gesteld bij toekenning van reguliere SIM-subsidie?</w:t>
            </w:r>
          </w:p>
        </w:tc>
        <w:tc>
          <w:tcPr>
            <w:tcW w:type="dxa" w:w="2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Ja</w:t>
            </w:r>
          </w:p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Nee</w:t>
            </w:r>
          </w:p>
        </w:tc>
        <w:tc>
          <w:tcPr>
            <w:tcW w:type="dxa" w:w="2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?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Gewetensvragen </w:t>
            </w:r>
          </w:p>
        </w:tc>
        <w:tc>
          <w:tcPr>
            <w:tcW w:type="dxa" w:w="2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266" w:hRule="atLeast"/>
        </w:trPr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nl-NL"/>
              </w:rPr>
              <w:t>Voldoet in uw geval de SIM voor het doel?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>(d.w.z.: basis voor meerjarig sober onderhoud van uw categorie rijksmonumenten)</w:t>
            </w:r>
          </w:p>
        </w:tc>
        <w:tc>
          <w:tcPr>
            <w:tcW w:type="dxa" w:w="2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Ja</w:t>
            </w:r>
          </w:p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Nee</w:t>
            </w:r>
          </w:p>
        </w:tc>
        <w:tc>
          <w:tcPr>
            <w:tcW w:type="dxa" w:w="2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Alleen in combi met prov restau- regelingen en andere specifieke regelingen spec opgaven/categorie</w:t>
            </w:r>
            <w:r>
              <w:rPr>
                <w:sz w:val="20"/>
                <w:szCs w:val="20"/>
                <w:rtl w:val="0"/>
                <w:lang w:val="nl-NL"/>
              </w:rPr>
              <w:t>ë</w:t>
            </w:r>
            <w:r>
              <w:rPr>
                <w:sz w:val="20"/>
                <w:szCs w:val="20"/>
                <w:rtl w:val="0"/>
                <w:lang w:val="nl-NL"/>
              </w:rPr>
              <w:t>n</w:t>
            </w:r>
          </w:p>
        </w:tc>
      </w:tr>
      <w:tr>
        <w:tblPrEx>
          <w:shd w:val="clear" w:color="auto" w:fill="d0ddef"/>
        </w:tblPrEx>
        <w:trPr>
          <w:trHeight w:val="1266" w:hRule="atLeast"/>
        </w:trPr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Wilt u continuering van de SIM?</w:t>
            </w:r>
          </w:p>
        </w:tc>
        <w:tc>
          <w:tcPr>
            <w:tcW w:type="dxa" w:w="2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Ja</w:t>
            </w:r>
          </w:p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Nee</w:t>
            </w:r>
          </w:p>
        </w:tc>
        <w:tc>
          <w:tcPr>
            <w:tcW w:type="dxa" w:w="2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Alleen in combi met prov restau- regelingen en andere specifieke regelingen spec opgaven/categorie</w:t>
            </w:r>
            <w:r>
              <w:rPr>
                <w:sz w:val="20"/>
                <w:szCs w:val="20"/>
                <w:rtl w:val="0"/>
                <w:lang w:val="nl-NL"/>
              </w:rPr>
              <w:t>ë</w:t>
            </w:r>
            <w:r>
              <w:rPr>
                <w:sz w:val="20"/>
                <w:szCs w:val="20"/>
                <w:rtl w:val="0"/>
                <w:lang w:val="nl-NL"/>
              </w:rPr>
              <w:t xml:space="preserve">n </w:t>
            </w:r>
          </w:p>
        </w:tc>
      </w:tr>
      <w:tr>
        <w:tblPrEx>
          <w:shd w:val="clear" w:color="auto" w:fill="d0ddef"/>
        </w:tblPrEx>
        <w:trPr>
          <w:trHeight w:val="746" w:hRule="atLeast"/>
        </w:trPr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 xml:space="preserve">Als er een keer te weinig budget zou zijn om alle aanvragen te honoreren, wat hebt u dan liever?  </w:t>
            </w:r>
          </w:p>
        </w:tc>
        <w:tc>
          <w:tcPr>
            <w:tcW w:type="dxa" w:w="2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Iedereen een onsje minder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Volgend jaar vooraan in de rij</w:t>
            </w:r>
          </w:p>
        </w:tc>
        <w:tc>
          <w:tcPr>
            <w:tcW w:type="dxa" w:w="2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Anders:</w:t>
            </w:r>
          </w:p>
        </w:tc>
      </w:tr>
      <w:tr>
        <w:tblPrEx>
          <w:shd w:val="clear" w:color="auto" w:fill="d0ddef"/>
        </w:tblPrEx>
        <w:trPr>
          <w:trHeight w:val="1266" w:hRule="atLeast"/>
        </w:trPr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Als er structureel minder budget zou komen, wat hebt u dan liever?</w:t>
            </w:r>
          </w:p>
        </w:tc>
        <w:tc>
          <w:tcPr>
            <w:tcW w:type="dxa" w:w="2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 xml:space="preserve">subs% omlaag </w:t>
            </w:r>
          </w:p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HBW% omlaag</w:t>
            </w:r>
          </w:p>
        </w:tc>
        <w:tc>
          <w:tcPr>
            <w:tcW w:type="dxa" w:w="2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nl-NL"/>
              </w:rPr>
              <w:t>Categorie</w:t>
            </w:r>
            <w:r>
              <w:rPr>
                <w:sz w:val="20"/>
                <w:szCs w:val="20"/>
                <w:rtl w:val="0"/>
                <w:lang w:val="nl-NL"/>
              </w:rPr>
              <w:t>ë</w:t>
            </w:r>
            <w:r>
              <w:rPr>
                <w:sz w:val="20"/>
                <w:szCs w:val="20"/>
                <w:rtl w:val="0"/>
                <w:lang w:val="nl-NL"/>
              </w:rPr>
              <w:t xml:space="preserve">n uitsluiten of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nl-NL"/>
              </w:rPr>
              <w:t>juist  bepaalde cat. monumenten voorrang geven in bepaald jaar</w:t>
            </w:r>
          </w:p>
        </w:tc>
      </w:tr>
      <w:tr>
        <w:tblPrEx>
          <w:shd w:val="clear" w:color="auto" w:fill="d0ddef"/>
        </w:tblPrEx>
        <w:trPr>
          <w:trHeight w:val="486" w:hRule="atLeast"/>
        </w:trPr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Vindt u dat het aantal aanvragen mag groeien?</w:t>
            </w:r>
          </w:p>
        </w:tc>
        <w:tc>
          <w:tcPr>
            <w:tcW w:type="dxa" w:w="2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Ja</w:t>
            </w:r>
          </w:p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Nee</w:t>
            </w:r>
          </w:p>
        </w:tc>
        <w:tc>
          <w:tcPr>
            <w:tcW w:type="dxa" w:w="2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Alleen als budget meegroeit</w:t>
            </w:r>
          </w:p>
        </w:tc>
      </w:tr>
      <w:tr>
        <w:tblPrEx>
          <w:shd w:val="clear" w:color="auto" w:fill="d0ddef"/>
        </w:tblPrEx>
        <w:trPr>
          <w:trHeight w:val="486" w:hRule="atLeast"/>
        </w:trPr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 xml:space="preserve">Waar bent u het allermeest bij gebaat? </w:t>
            </w:r>
          </w:p>
        </w:tc>
        <w:tc>
          <w:tcPr>
            <w:tcW w:type="dxa" w:w="2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Minder admin lastendruk</w:t>
            </w:r>
          </w:p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Voorrang bij subsidi</w:t>
            </w:r>
            <w:r>
              <w:rPr>
                <w:sz w:val="20"/>
                <w:szCs w:val="20"/>
                <w:rtl w:val="0"/>
                <w:lang w:val="nl-NL"/>
              </w:rPr>
              <w:t>ë</w:t>
            </w:r>
            <w:r>
              <w:rPr>
                <w:sz w:val="20"/>
                <w:szCs w:val="20"/>
                <w:rtl w:val="0"/>
                <w:lang w:val="nl-NL"/>
              </w:rPr>
              <w:t>ring</w:t>
            </w:r>
          </w:p>
        </w:tc>
        <w:tc>
          <w:tcPr>
            <w:tcW w:type="dxa" w:w="2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Continu</w:t>
            </w:r>
            <w:r>
              <w:rPr>
                <w:sz w:val="20"/>
                <w:szCs w:val="20"/>
                <w:rtl w:val="0"/>
                <w:lang w:val="nl-NL"/>
              </w:rPr>
              <w:t>ï</w:t>
            </w:r>
            <w:r>
              <w:rPr>
                <w:sz w:val="20"/>
                <w:szCs w:val="20"/>
                <w:rtl w:val="0"/>
                <w:lang w:val="nl-NL"/>
              </w:rPr>
              <w:t>teit (ook met minder subsidie)</w:t>
            </w:r>
          </w:p>
        </w:tc>
      </w:tr>
      <w:tr>
        <w:tblPrEx>
          <w:shd w:val="clear" w:color="auto" w:fill="d0ddef"/>
        </w:tblPrEx>
        <w:trPr>
          <w:trHeight w:val="746" w:hRule="atLeast"/>
        </w:trPr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Wat is het belang van onderhoud voor de samenleving (social return of investment</w:t>
            </w:r>
            <w:r>
              <w:rPr>
                <w:sz w:val="20"/>
                <w:szCs w:val="20"/>
                <w:rtl w:val="0"/>
                <w:lang w:val="nl-NL"/>
              </w:rPr>
              <w:t>…</w:t>
            </w:r>
            <w:r>
              <w:rPr>
                <w:sz w:val="20"/>
                <w:szCs w:val="20"/>
                <w:rtl w:val="0"/>
                <w:lang w:val="nl-NL"/>
              </w:rPr>
              <w:t>.)</w:t>
            </w:r>
          </w:p>
        </w:tc>
        <w:tc>
          <w:tcPr>
            <w:tcW w:type="dxa" w:w="2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Waarborgen overheidsinvesteringen</w:t>
            </w:r>
          </w:p>
        </w:tc>
        <w:tc>
          <w:tcPr>
            <w:tcW w:type="dxa" w:w="1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Nederland mooier maken</w:t>
            </w:r>
          </w:p>
        </w:tc>
        <w:tc>
          <w:tcPr>
            <w:tcW w:type="dxa" w:w="2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nl-NL"/>
              </w:rPr>
              <w:t>Anders: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Helvetica" w:cs="Helvetica" w:hAnsi="Helvetica" w:eastAsia="Helvetica"/>
          <w:b w:val="1"/>
          <w:bCs w:val="1"/>
        </w:rPr>
      </w:pPr>
    </w:p>
    <w:p>
      <w:pPr>
        <w:pStyle w:val="Normal.0"/>
      </w:pPr>
      <w:r>
        <w:rPr>
          <w:rFonts w:ascii="Helvetica" w:hAnsi="Helvetica"/>
          <w:b w:val="1"/>
          <w:bCs w:val="1"/>
          <w:rtl w:val="0"/>
          <w:lang w:val="nl-NL"/>
        </w:rPr>
        <w:t xml:space="preserve">U kunt uw reactie uiterlijk 15 april terugsturen naar de FIM via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"mailto:dullaart@fimnederland.nl"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dullaart@fimnederland.nl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character" w:styleId="Koppeling">
    <w:name w:val="Koppeling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Koppeling"/>
    <w:next w:val="Hyperlink.0"/>
    <w:rPr>
      <w:b w:val="1"/>
      <w:b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